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1"/>
        <w:gridCol w:w="4341"/>
        <w:gridCol w:w="1338"/>
        <w:gridCol w:w="1338"/>
        <w:gridCol w:w="1338"/>
      </w:tblGrid>
      <w:tr w:rsidR="001432FB" w:rsidTr="00A24206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1432FB" w:rsidRPr="000503DA" w:rsidRDefault="001432FB" w:rsidP="00A24206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0503DA">
              <w:rPr>
                <w:rFonts w:ascii="宋体" w:hAnsi="宋体" w:cs="Tahoma"/>
                <w:bCs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1432FB" w:rsidRPr="000503DA" w:rsidRDefault="001432FB" w:rsidP="00A24206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0503DA">
              <w:rPr>
                <w:rFonts w:ascii="宋体" w:hAnsi="宋体" w:cs="Tahoma"/>
                <w:bCs/>
                <w:sz w:val="24"/>
              </w:rPr>
              <w:t>投标人名称</w:t>
            </w:r>
          </w:p>
        </w:tc>
        <w:tc>
          <w:tcPr>
            <w:tcW w:w="705" w:type="pct"/>
            <w:vAlign w:val="center"/>
          </w:tcPr>
          <w:p w:rsidR="001432FB" w:rsidRPr="000503DA" w:rsidRDefault="001432FB" w:rsidP="00A24206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0503DA">
              <w:rPr>
                <w:rFonts w:ascii="宋体" w:hAnsi="宋体" w:cs="Tahoma" w:hint="eastAsia"/>
                <w:bCs/>
                <w:sz w:val="24"/>
              </w:rPr>
              <w:t>投标报价（元）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1432FB" w:rsidRPr="000503DA" w:rsidRDefault="001432FB" w:rsidP="00A24206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0503DA">
              <w:rPr>
                <w:rFonts w:ascii="宋体" w:hAnsi="宋体" w:cs="Tahoma"/>
                <w:bCs/>
                <w:sz w:val="24"/>
              </w:rPr>
              <w:t>评审价格</w:t>
            </w:r>
            <w:r w:rsidRPr="000503DA">
              <w:rPr>
                <w:rFonts w:ascii="宋体" w:hAnsi="宋体" w:cs="Tahoma" w:hint="eastAsia"/>
                <w:bCs/>
                <w:sz w:val="24"/>
              </w:rPr>
              <w:t>（元）</w:t>
            </w:r>
          </w:p>
        </w:tc>
        <w:tc>
          <w:tcPr>
            <w:tcW w:w="705" w:type="pct"/>
            <w:vAlign w:val="center"/>
          </w:tcPr>
          <w:p w:rsidR="001432FB" w:rsidRPr="000503DA" w:rsidRDefault="001432FB" w:rsidP="00A24206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0503DA">
              <w:rPr>
                <w:rFonts w:ascii="宋体" w:hAnsi="宋体" w:cs="Tahoma" w:hint="eastAsia"/>
                <w:bCs/>
                <w:sz w:val="24"/>
              </w:rPr>
              <w:t>综合得</w:t>
            </w:r>
            <w:r w:rsidRPr="000503DA">
              <w:rPr>
                <w:rFonts w:ascii="宋体" w:hAnsi="宋体" w:cs="Tahoma"/>
                <w:bCs/>
                <w:sz w:val="24"/>
              </w:rPr>
              <w:t>分</w:t>
            </w:r>
          </w:p>
        </w:tc>
      </w:tr>
      <w:tr w:rsidR="001432FB" w:rsidTr="00A24206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1432FB" w:rsidRPr="000503DA" w:rsidRDefault="001432FB" w:rsidP="00A24206">
            <w:pPr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  <w:r w:rsidRPr="000503DA">
              <w:rPr>
                <w:rFonts w:asciiTheme="minorEastAsia" w:eastAsiaTheme="minorEastAsia" w:hAnsiTheme="minorEastAsia" w:cs="Tahoma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1432FB" w:rsidRPr="000503DA" w:rsidRDefault="001432FB" w:rsidP="00A24206">
            <w:pPr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  <w:r w:rsidRPr="000503DA">
              <w:rPr>
                <w:rFonts w:asciiTheme="minorEastAsia" w:eastAsiaTheme="minorEastAsia" w:hAnsiTheme="minorEastAsia" w:hint="eastAsia"/>
                <w:sz w:val="24"/>
              </w:rPr>
              <w:t>天津兴</w:t>
            </w:r>
            <w:proofErr w:type="gramStart"/>
            <w:r w:rsidRPr="000503DA">
              <w:rPr>
                <w:rFonts w:asciiTheme="minorEastAsia" w:eastAsiaTheme="minorEastAsia" w:hAnsiTheme="minorEastAsia" w:hint="eastAsia"/>
                <w:sz w:val="24"/>
              </w:rPr>
              <w:t>喆</w:t>
            </w:r>
            <w:proofErr w:type="gramEnd"/>
            <w:r w:rsidRPr="000503DA">
              <w:rPr>
                <w:rFonts w:asciiTheme="minorEastAsia" w:eastAsiaTheme="minorEastAsia" w:hAnsiTheme="minorEastAsia" w:hint="eastAsia"/>
                <w:sz w:val="24"/>
              </w:rPr>
              <w:t>物业管理有限公司</w:t>
            </w:r>
          </w:p>
        </w:tc>
        <w:tc>
          <w:tcPr>
            <w:tcW w:w="705" w:type="pct"/>
            <w:vAlign w:val="center"/>
          </w:tcPr>
          <w:p w:rsidR="001432FB" w:rsidRPr="000503DA" w:rsidRDefault="001432FB" w:rsidP="00A24206">
            <w:pPr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  <w:r w:rsidRPr="000503DA">
              <w:rPr>
                <w:rFonts w:asciiTheme="minorEastAsia" w:eastAsiaTheme="minorEastAsia" w:hAnsiTheme="minorEastAsia" w:hint="eastAsia"/>
                <w:sz w:val="24"/>
              </w:rPr>
              <w:t>1320490.33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1432FB" w:rsidRPr="000503DA" w:rsidRDefault="001432FB" w:rsidP="00A24206">
            <w:pPr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  <w:r w:rsidRPr="000503DA">
              <w:rPr>
                <w:rFonts w:asciiTheme="minorEastAsia" w:eastAsiaTheme="minorEastAsia" w:hAnsiTheme="minorEastAsia" w:hint="eastAsia"/>
                <w:sz w:val="24"/>
              </w:rPr>
              <w:t>1320490.33</w:t>
            </w:r>
          </w:p>
        </w:tc>
        <w:tc>
          <w:tcPr>
            <w:tcW w:w="705" w:type="pct"/>
            <w:vAlign w:val="center"/>
          </w:tcPr>
          <w:p w:rsidR="001432FB" w:rsidRPr="000503DA" w:rsidRDefault="001432FB" w:rsidP="00A24206">
            <w:pPr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  <w:r w:rsidRPr="000503DA">
              <w:rPr>
                <w:rFonts w:asciiTheme="minorEastAsia" w:eastAsiaTheme="minorEastAsia" w:hAnsiTheme="minorEastAsia" w:hint="eastAsia"/>
                <w:sz w:val="24"/>
              </w:rPr>
              <w:t>98.7721</w:t>
            </w:r>
          </w:p>
        </w:tc>
      </w:tr>
      <w:tr w:rsidR="001432FB" w:rsidTr="00A24206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1432FB" w:rsidRPr="000503DA" w:rsidRDefault="001432FB" w:rsidP="00A24206">
            <w:pPr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  <w:r w:rsidRPr="000503DA">
              <w:rPr>
                <w:rFonts w:asciiTheme="minorEastAsia" w:eastAsiaTheme="minorEastAsia" w:hAnsiTheme="minorEastAsia" w:cs="Tahoma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1432FB" w:rsidRPr="000503DA" w:rsidRDefault="001432FB" w:rsidP="00A24206">
            <w:pPr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  <w:r w:rsidRPr="000503DA">
              <w:rPr>
                <w:rFonts w:asciiTheme="minorEastAsia" w:eastAsiaTheme="minorEastAsia" w:hAnsiTheme="minorEastAsia" w:hint="eastAsia"/>
                <w:sz w:val="24"/>
              </w:rPr>
              <w:t>鸿远（天津）物业有限公司</w:t>
            </w:r>
          </w:p>
        </w:tc>
        <w:tc>
          <w:tcPr>
            <w:tcW w:w="705" w:type="pct"/>
            <w:vAlign w:val="center"/>
          </w:tcPr>
          <w:p w:rsidR="001432FB" w:rsidRPr="000503DA" w:rsidRDefault="001432FB" w:rsidP="00A24206">
            <w:pPr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  <w:r w:rsidRPr="000503DA">
              <w:rPr>
                <w:rFonts w:asciiTheme="minorEastAsia" w:eastAsiaTheme="minorEastAsia" w:hAnsiTheme="minorEastAsia" w:hint="eastAsia"/>
                <w:sz w:val="24"/>
              </w:rPr>
              <w:t>1294102.78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1432FB" w:rsidRPr="000503DA" w:rsidRDefault="001432FB" w:rsidP="00A24206">
            <w:pPr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  <w:r w:rsidRPr="000503DA">
              <w:rPr>
                <w:rFonts w:asciiTheme="minorEastAsia" w:eastAsiaTheme="minorEastAsia" w:hAnsiTheme="minorEastAsia" w:hint="eastAsia"/>
                <w:sz w:val="24"/>
              </w:rPr>
              <w:t>1294102.78</w:t>
            </w:r>
          </w:p>
        </w:tc>
        <w:tc>
          <w:tcPr>
            <w:tcW w:w="705" w:type="pct"/>
            <w:vAlign w:val="center"/>
          </w:tcPr>
          <w:p w:rsidR="001432FB" w:rsidRPr="000503DA" w:rsidRDefault="001432FB" w:rsidP="00A24206">
            <w:pPr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  <w:r w:rsidRPr="000503DA">
              <w:rPr>
                <w:rFonts w:asciiTheme="minorEastAsia" w:eastAsiaTheme="minorEastAsia" w:hAnsiTheme="minorEastAsia" w:hint="eastAsia"/>
                <w:sz w:val="24"/>
              </w:rPr>
              <w:t>96.9999</w:t>
            </w:r>
          </w:p>
        </w:tc>
      </w:tr>
      <w:tr w:rsidR="001432FB" w:rsidTr="00A24206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1432FB" w:rsidRPr="000503DA" w:rsidRDefault="001432FB" w:rsidP="00A24206">
            <w:pPr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  <w:r w:rsidRPr="000503DA">
              <w:rPr>
                <w:rFonts w:asciiTheme="minorEastAsia" w:eastAsiaTheme="minorEastAsia" w:hAnsiTheme="minorEastAsia" w:cs="Tahoma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1432FB" w:rsidRPr="000503DA" w:rsidRDefault="001432FB" w:rsidP="00A24206">
            <w:pPr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  <w:r w:rsidRPr="000503DA">
              <w:rPr>
                <w:rFonts w:asciiTheme="minorEastAsia" w:eastAsiaTheme="minorEastAsia" w:hAnsiTheme="minorEastAsia" w:hint="eastAsia"/>
                <w:sz w:val="24"/>
              </w:rPr>
              <w:t>天津峥嵘物业管理有限公司</w:t>
            </w:r>
          </w:p>
        </w:tc>
        <w:tc>
          <w:tcPr>
            <w:tcW w:w="705" w:type="pct"/>
            <w:vAlign w:val="center"/>
          </w:tcPr>
          <w:p w:rsidR="001432FB" w:rsidRPr="000503DA" w:rsidRDefault="001432FB" w:rsidP="00A24206">
            <w:pPr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  <w:r w:rsidRPr="000503DA">
              <w:rPr>
                <w:rFonts w:asciiTheme="minorEastAsia" w:eastAsiaTheme="minorEastAsia" w:hAnsiTheme="minorEastAsia" w:hint="eastAsia"/>
                <w:sz w:val="24"/>
              </w:rPr>
              <w:t>1306758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1432FB" w:rsidRPr="000503DA" w:rsidRDefault="001432FB" w:rsidP="00A24206">
            <w:pPr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  <w:r w:rsidRPr="000503DA">
              <w:rPr>
                <w:rFonts w:asciiTheme="minorEastAsia" w:eastAsiaTheme="minorEastAsia" w:hAnsiTheme="minorEastAsia" w:hint="eastAsia"/>
                <w:sz w:val="24"/>
              </w:rPr>
              <w:t>1306758</w:t>
            </w:r>
          </w:p>
        </w:tc>
        <w:tc>
          <w:tcPr>
            <w:tcW w:w="705" w:type="pct"/>
            <w:vAlign w:val="center"/>
          </w:tcPr>
          <w:p w:rsidR="001432FB" w:rsidRPr="000503DA" w:rsidRDefault="001432FB" w:rsidP="00A24206">
            <w:pPr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  <w:r w:rsidRPr="000503DA">
              <w:rPr>
                <w:rFonts w:asciiTheme="minorEastAsia" w:eastAsiaTheme="minorEastAsia" w:hAnsiTheme="minorEastAsia" w:hint="eastAsia"/>
                <w:sz w:val="24"/>
              </w:rPr>
              <w:t>96.7553</w:t>
            </w:r>
          </w:p>
        </w:tc>
      </w:tr>
      <w:tr w:rsidR="001432FB" w:rsidTr="00A24206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1432FB" w:rsidRPr="000503DA" w:rsidRDefault="001432FB" w:rsidP="00A24206">
            <w:pPr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  <w:r w:rsidRPr="000503DA">
              <w:rPr>
                <w:rFonts w:asciiTheme="minorEastAsia" w:eastAsiaTheme="minorEastAsia" w:hAnsiTheme="minorEastAsia" w:cs="Tahoma" w:hint="eastAsia"/>
                <w:bCs/>
                <w:color w:val="000000"/>
                <w:sz w:val="24"/>
              </w:rPr>
              <w:t>4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1432FB" w:rsidRPr="000503DA" w:rsidRDefault="001432FB" w:rsidP="00A24206">
            <w:pPr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  <w:r w:rsidRPr="000503DA">
              <w:rPr>
                <w:rFonts w:asciiTheme="minorEastAsia" w:eastAsiaTheme="minorEastAsia" w:hAnsiTheme="minorEastAsia" w:hint="eastAsia"/>
                <w:sz w:val="24"/>
              </w:rPr>
              <w:t>天津富</w:t>
            </w:r>
            <w:proofErr w:type="gramStart"/>
            <w:r w:rsidRPr="000503DA">
              <w:rPr>
                <w:rFonts w:asciiTheme="minorEastAsia" w:eastAsiaTheme="minorEastAsia" w:hAnsiTheme="minorEastAsia" w:hint="eastAsia"/>
                <w:sz w:val="24"/>
              </w:rPr>
              <w:t>世</w:t>
            </w:r>
            <w:proofErr w:type="gramEnd"/>
            <w:r w:rsidRPr="000503DA">
              <w:rPr>
                <w:rFonts w:asciiTheme="minorEastAsia" w:eastAsiaTheme="minorEastAsia" w:hAnsiTheme="minorEastAsia" w:hint="eastAsia"/>
                <w:sz w:val="24"/>
              </w:rPr>
              <w:t>隆物业服务有限公司</w:t>
            </w:r>
          </w:p>
        </w:tc>
        <w:tc>
          <w:tcPr>
            <w:tcW w:w="705" w:type="pct"/>
            <w:vAlign w:val="center"/>
          </w:tcPr>
          <w:p w:rsidR="001432FB" w:rsidRPr="000503DA" w:rsidRDefault="001432FB" w:rsidP="00A24206">
            <w:pPr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  <w:r w:rsidRPr="000503DA">
              <w:rPr>
                <w:rFonts w:asciiTheme="minorEastAsia" w:eastAsiaTheme="minorEastAsia" w:hAnsiTheme="minorEastAsia" w:hint="eastAsia"/>
                <w:sz w:val="24"/>
              </w:rPr>
              <w:t>1312345.92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1432FB" w:rsidRPr="000503DA" w:rsidRDefault="001432FB" w:rsidP="00A24206">
            <w:pPr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  <w:r w:rsidRPr="000503DA">
              <w:rPr>
                <w:rFonts w:asciiTheme="minorEastAsia" w:eastAsiaTheme="minorEastAsia" w:hAnsiTheme="minorEastAsia" w:hint="eastAsia"/>
                <w:sz w:val="24"/>
              </w:rPr>
              <w:t>1312345.92</w:t>
            </w:r>
          </w:p>
        </w:tc>
        <w:tc>
          <w:tcPr>
            <w:tcW w:w="705" w:type="pct"/>
            <w:vAlign w:val="center"/>
          </w:tcPr>
          <w:p w:rsidR="001432FB" w:rsidRPr="000503DA" w:rsidRDefault="001432FB" w:rsidP="00A24206">
            <w:pPr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  <w:r w:rsidRPr="000503DA">
              <w:rPr>
                <w:rFonts w:asciiTheme="minorEastAsia" w:eastAsiaTheme="minorEastAsia" w:hAnsiTheme="minorEastAsia" w:hint="eastAsia"/>
                <w:sz w:val="24"/>
              </w:rPr>
              <w:t>96.1582</w:t>
            </w:r>
          </w:p>
        </w:tc>
      </w:tr>
      <w:tr w:rsidR="001432FB" w:rsidTr="00A24206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1432FB" w:rsidRPr="000503DA" w:rsidRDefault="001432FB" w:rsidP="00A24206">
            <w:pPr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  <w:r w:rsidRPr="000503DA">
              <w:rPr>
                <w:rFonts w:asciiTheme="minorEastAsia" w:eastAsiaTheme="minorEastAsia" w:hAnsiTheme="minorEastAsia" w:cs="Tahoma" w:hint="eastAsia"/>
                <w:bCs/>
                <w:color w:val="000000"/>
                <w:sz w:val="24"/>
              </w:rPr>
              <w:t>5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1432FB" w:rsidRPr="000503DA" w:rsidRDefault="001432FB" w:rsidP="00A24206">
            <w:pPr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  <w:r w:rsidRPr="000503DA">
              <w:rPr>
                <w:rFonts w:asciiTheme="minorEastAsia" w:eastAsiaTheme="minorEastAsia" w:hAnsiTheme="minorEastAsia" w:hint="eastAsia"/>
                <w:sz w:val="24"/>
              </w:rPr>
              <w:t>天津创想物业管理有限公司</w:t>
            </w:r>
          </w:p>
        </w:tc>
        <w:tc>
          <w:tcPr>
            <w:tcW w:w="705" w:type="pct"/>
            <w:vAlign w:val="center"/>
          </w:tcPr>
          <w:p w:rsidR="001432FB" w:rsidRPr="000503DA" w:rsidRDefault="001432FB" w:rsidP="00A24206">
            <w:pPr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  <w:r w:rsidRPr="000503DA">
              <w:rPr>
                <w:rFonts w:asciiTheme="minorEastAsia" w:eastAsiaTheme="minorEastAsia" w:hAnsiTheme="minorEastAsia" w:hint="eastAsia"/>
                <w:sz w:val="24"/>
              </w:rPr>
              <w:t>1359668.16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1432FB" w:rsidRPr="000503DA" w:rsidRDefault="001432FB" w:rsidP="00A24206">
            <w:pPr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  <w:r w:rsidRPr="000503DA">
              <w:rPr>
                <w:rFonts w:asciiTheme="minorEastAsia" w:eastAsiaTheme="minorEastAsia" w:hAnsiTheme="minorEastAsia" w:hint="eastAsia"/>
                <w:sz w:val="24"/>
              </w:rPr>
              <w:t>1359668.16</w:t>
            </w:r>
          </w:p>
        </w:tc>
        <w:tc>
          <w:tcPr>
            <w:tcW w:w="705" w:type="pct"/>
            <w:vAlign w:val="center"/>
          </w:tcPr>
          <w:p w:rsidR="001432FB" w:rsidRPr="000503DA" w:rsidRDefault="001432FB" w:rsidP="00A24206">
            <w:pPr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  <w:r w:rsidRPr="000503DA">
              <w:rPr>
                <w:rFonts w:asciiTheme="minorEastAsia" w:eastAsiaTheme="minorEastAsia" w:hAnsiTheme="minorEastAsia" w:hint="eastAsia"/>
                <w:sz w:val="24"/>
              </w:rPr>
              <w:t>95.9281</w:t>
            </w:r>
          </w:p>
        </w:tc>
      </w:tr>
      <w:tr w:rsidR="001432FB" w:rsidTr="00A24206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1432FB" w:rsidRPr="000503DA" w:rsidRDefault="001432FB" w:rsidP="00A24206">
            <w:pPr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  <w:r w:rsidRPr="000503DA">
              <w:rPr>
                <w:rFonts w:asciiTheme="minorEastAsia" w:eastAsiaTheme="minorEastAsia" w:hAnsiTheme="minorEastAsia" w:cs="Tahoma" w:hint="eastAsia"/>
                <w:bCs/>
                <w:color w:val="000000"/>
                <w:sz w:val="24"/>
              </w:rPr>
              <w:t>6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1432FB" w:rsidRPr="000503DA" w:rsidRDefault="001432FB" w:rsidP="00A24206">
            <w:pPr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  <w:r w:rsidRPr="000503DA">
              <w:rPr>
                <w:rFonts w:asciiTheme="minorEastAsia" w:eastAsiaTheme="minorEastAsia" w:hAnsiTheme="minorEastAsia" w:hint="eastAsia"/>
                <w:sz w:val="24"/>
              </w:rPr>
              <w:t>天津汇智物业股份有限公司</w:t>
            </w:r>
          </w:p>
        </w:tc>
        <w:tc>
          <w:tcPr>
            <w:tcW w:w="705" w:type="pct"/>
            <w:vAlign w:val="center"/>
          </w:tcPr>
          <w:p w:rsidR="001432FB" w:rsidRPr="000503DA" w:rsidRDefault="001432FB" w:rsidP="00A24206">
            <w:pPr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  <w:r w:rsidRPr="000503DA">
              <w:rPr>
                <w:rFonts w:asciiTheme="minorEastAsia" w:eastAsiaTheme="minorEastAsia" w:hAnsiTheme="minorEastAsia" w:hint="eastAsia"/>
                <w:sz w:val="24"/>
              </w:rPr>
              <w:t>1377069.72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1432FB" w:rsidRPr="000503DA" w:rsidRDefault="001432FB" w:rsidP="00A24206">
            <w:pPr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  <w:r w:rsidRPr="000503DA">
              <w:rPr>
                <w:rFonts w:asciiTheme="minorEastAsia" w:eastAsiaTheme="minorEastAsia" w:hAnsiTheme="minorEastAsia" w:hint="eastAsia"/>
                <w:sz w:val="24"/>
              </w:rPr>
              <w:t>1377069.72</w:t>
            </w:r>
          </w:p>
        </w:tc>
        <w:tc>
          <w:tcPr>
            <w:tcW w:w="705" w:type="pct"/>
            <w:vAlign w:val="center"/>
          </w:tcPr>
          <w:p w:rsidR="001432FB" w:rsidRPr="000503DA" w:rsidRDefault="001432FB" w:rsidP="00A24206">
            <w:pPr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  <w:r w:rsidRPr="000503DA">
              <w:rPr>
                <w:rFonts w:asciiTheme="minorEastAsia" w:eastAsiaTheme="minorEastAsia" w:hAnsiTheme="minorEastAsia" w:hint="eastAsia"/>
                <w:sz w:val="24"/>
              </w:rPr>
              <w:t>95.59</w:t>
            </w:r>
          </w:p>
        </w:tc>
      </w:tr>
      <w:tr w:rsidR="001432FB" w:rsidTr="00A24206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1432FB" w:rsidRPr="000503DA" w:rsidRDefault="001432FB" w:rsidP="00A24206">
            <w:pPr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  <w:r w:rsidRPr="000503DA">
              <w:rPr>
                <w:rFonts w:asciiTheme="minorEastAsia" w:eastAsiaTheme="minorEastAsia" w:hAnsiTheme="minorEastAsia" w:cs="Tahoma" w:hint="eastAsia"/>
                <w:bCs/>
                <w:color w:val="000000"/>
                <w:sz w:val="24"/>
              </w:rPr>
              <w:t>7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1432FB" w:rsidRPr="000503DA" w:rsidRDefault="001432FB" w:rsidP="00A24206">
            <w:pPr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  <w:r w:rsidRPr="000503DA">
              <w:rPr>
                <w:rFonts w:asciiTheme="minorEastAsia" w:eastAsiaTheme="minorEastAsia" w:hAnsiTheme="minorEastAsia" w:hint="eastAsia"/>
                <w:sz w:val="24"/>
              </w:rPr>
              <w:t>天津市晓波物业管理集团有限公司</w:t>
            </w:r>
          </w:p>
        </w:tc>
        <w:tc>
          <w:tcPr>
            <w:tcW w:w="705" w:type="pct"/>
            <w:vAlign w:val="center"/>
          </w:tcPr>
          <w:p w:rsidR="001432FB" w:rsidRPr="000503DA" w:rsidRDefault="001432FB" w:rsidP="00A24206">
            <w:pPr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  <w:r w:rsidRPr="000503DA">
              <w:rPr>
                <w:rFonts w:asciiTheme="minorEastAsia" w:eastAsiaTheme="minorEastAsia" w:hAnsiTheme="minorEastAsia" w:hint="eastAsia"/>
                <w:sz w:val="24"/>
              </w:rPr>
              <w:t>1397414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1432FB" w:rsidRPr="000503DA" w:rsidRDefault="001432FB" w:rsidP="00A24206">
            <w:pPr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  <w:r w:rsidRPr="000503DA">
              <w:rPr>
                <w:rFonts w:asciiTheme="minorEastAsia" w:eastAsiaTheme="minorEastAsia" w:hAnsiTheme="minorEastAsia" w:hint="eastAsia"/>
                <w:sz w:val="24"/>
              </w:rPr>
              <w:t>1397414</w:t>
            </w:r>
          </w:p>
        </w:tc>
        <w:tc>
          <w:tcPr>
            <w:tcW w:w="705" w:type="pct"/>
            <w:vAlign w:val="center"/>
          </w:tcPr>
          <w:p w:rsidR="001432FB" w:rsidRPr="000503DA" w:rsidRDefault="001432FB" w:rsidP="00A24206">
            <w:pPr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  <w:r w:rsidRPr="000503DA">
              <w:rPr>
                <w:rFonts w:asciiTheme="minorEastAsia" w:eastAsiaTheme="minorEastAsia" w:hAnsiTheme="minorEastAsia" w:hint="eastAsia"/>
                <w:sz w:val="24"/>
              </w:rPr>
              <w:t>89.8999</w:t>
            </w:r>
          </w:p>
        </w:tc>
      </w:tr>
    </w:tbl>
    <w:p w:rsidR="00531D78" w:rsidRDefault="00531D78">
      <w:bookmarkStart w:id="0" w:name="_GoBack"/>
      <w:bookmarkEnd w:id="0"/>
    </w:p>
    <w:sectPr w:rsidR="00531D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ECC"/>
    <w:rsid w:val="001432FB"/>
    <w:rsid w:val="00531D78"/>
    <w:rsid w:val="0097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2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2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>HP Inc.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2026-05-18T05:45:00Z</dcterms:created>
  <dcterms:modified xsi:type="dcterms:W3CDTF">2026-05-18T05:45:00Z</dcterms:modified>
</cp:coreProperties>
</file>